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87" w:rsidRPr="0013657E" w:rsidRDefault="0013657E">
      <w:pPr>
        <w:rPr>
          <w:sz w:val="25"/>
          <w:szCs w:val="25"/>
        </w:rPr>
      </w:pPr>
      <w:r>
        <w:rPr>
          <w:sz w:val="24"/>
          <w:szCs w:val="24"/>
        </w:rPr>
        <w:t xml:space="preserve">Alberta Gaspar </w:t>
      </w:r>
    </w:p>
    <w:p w:rsidR="0013657E" w:rsidRDefault="0013657E" w:rsidP="0013657E">
      <w:pPr>
        <w:jc w:val="center"/>
        <w:rPr>
          <w:sz w:val="40"/>
          <w:szCs w:val="40"/>
        </w:rPr>
      </w:pPr>
      <w:r w:rsidRPr="0013657E">
        <w:rPr>
          <w:sz w:val="40"/>
          <w:szCs w:val="40"/>
        </w:rPr>
        <w:t>Are teens more stressed then Adults</w:t>
      </w:r>
      <w:r>
        <w:rPr>
          <w:sz w:val="40"/>
          <w:szCs w:val="40"/>
        </w:rPr>
        <w:t>?</w:t>
      </w:r>
    </w:p>
    <w:p w:rsidR="0013657E" w:rsidRDefault="00DC355A" w:rsidP="00DC355A">
      <w:pPr>
        <w:spacing w:line="600" w:lineRule="auto"/>
        <w:rPr>
          <w:sz w:val="24"/>
          <w:szCs w:val="24"/>
        </w:rPr>
      </w:pPr>
      <w:r>
        <w:rPr>
          <w:sz w:val="24"/>
          <w:szCs w:val="24"/>
        </w:rPr>
        <w:tab/>
        <w:t>My topic is about how studies show that teens are more stressed then adults are. I was interested in this topic because it seemed very interesting to me that researchers have found out that teen are more stressed then adults and that the main cause of all of this is school. The two populations that I will compare are teens from ages 19-14 and adults 20-</w:t>
      </w:r>
      <w:r w:rsidR="0081196E">
        <w:rPr>
          <w:sz w:val="24"/>
          <w:szCs w:val="24"/>
        </w:rPr>
        <w:t>50 the variable I will measure is how more stressed are teens then adults from a scale of 1-10. My hypothesis for this is that my graph will probably look bigger on the teen side because studies show that teens are more stressed then adults because of all of what they have to worry about teens h</w:t>
      </w:r>
      <w:r w:rsidR="00BF46ED">
        <w:rPr>
          <w:sz w:val="24"/>
          <w:szCs w:val="24"/>
        </w:rPr>
        <w:t xml:space="preserve">ave to worry about grades, tests, GPA, College approval </w:t>
      </w:r>
      <w:proofErr w:type="gramStart"/>
      <w:r w:rsidR="00BF46ED">
        <w:rPr>
          <w:sz w:val="24"/>
          <w:szCs w:val="24"/>
        </w:rPr>
        <w:t>grades ,</w:t>
      </w:r>
      <w:proofErr w:type="gramEnd"/>
      <w:r w:rsidR="00BF46ED">
        <w:rPr>
          <w:sz w:val="24"/>
          <w:szCs w:val="24"/>
        </w:rPr>
        <w:t xml:space="preserve"> and because they don’t have a break after school like the adults do.</w:t>
      </w:r>
    </w:p>
    <w:p w:rsidR="00BF46ED" w:rsidRPr="00DC355A" w:rsidRDefault="00BF46ED" w:rsidP="00DC355A">
      <w:pPr>
        <w:spacing w:line="600" w:lineRule="auto"/>
        <w:rPr>
          <w:sz w:val="24"/>
          <w:szCs w:val="24"/>
        </w:rPr>
      </w:pPr>
      <w:r>
        <w:rPr>
          <w:sz w:val="24"/>
          <w:szCs w:val="24"/>
        </w:rPr>
        <w:tab/>
        <w:t xml:space="preserve">The research that I did was that I looked up information on the internet and read a blog of </w:t>
      </w:r>
      <w:proofErr w:type="spellStart"/>
      <w:r>
        <w:rPr>
          <w:sz w:val="24"/>
          <w:szCs w:val="24"/>
        </w:rPr>
        <w:t>SFGate</w:t>
      </w:r>
      <w:proofErr w:type="spellEnd"/>
      <w:r>
        <w:rPr>
          <w:sz w:val="24"/>
          <w:szCs w:val="24"/>
        </w:rPr>
        <w:t xml:space="preserve"> they made an article that said that studies show that </w:t>
      </w:r>
      <w:r w:rsidR="00FE015D">
        <w:rPr>
          <w:sz w:val="24"/>
          <w:szCs w:val="24"/>
        </w:rPr>
        <w:t xml:space="preserve">teens are more stressed then adults now because of how much they have to worry about they have to worry about their grades, GPA, and </w:t>
      </w:r>
      <w:bookmarkStart w:id="0" w:name="_GoBack"/>
      <w:bookmarkEnd w:id="0"/>
    </w:p>
    <w:sectPr w:rsidR="00BF46ED" w:rsidRPr="00DC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7E"/>
    <w:rsid w:val="0013657E"/>
    <w:rsid w:val="00194A49"/>
    <w:rsid w:val="0081196E"/>
    <w:rsid w:val="00BF46ED"/>
    <w:rsid w:val="00DC355A"/>
    <w:rsid w:val="00FE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Gaspar</dc:creator>
  <cp:lastModifiedBy>Alberta Gaspar</cp:lastModifiedBy>
  <cp:revision>2</cp:revision>
  <dcterms:created xsi:type="dcterms:W3CDTF">2014-04-16T18:32:00Z</dcterms:created>
  <dcterms:modified xsi:type="dcterms:W3CDTF">2014-04-16T18:32:00Z</dcterms:modified>
</cp:coreProperties>
</file>